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B4C98" w14:textId="375E2FB9" w:rsidR="00312C78" w:rsidRDefault="00312C78" w:rsidP="00312C78">
      <w:pPr>
        <w:pStyle w:val="Default"/>
        <w:wordWrap w:val="0"/>
        <w:jc w:val="right"/>
        <w:rPr>
          <w:sz w:val="21"/>
          <w:szCs w:val="21"/>
        </w:rPr>
      </w:pPr>
      <w:r>
        <w:t xml:space="preserve"> </w:t>
      </w:r>
      <w:r>
        <w:rPr>
          <w:rFonts w:hint="eastAsia"/>
          <w:sz w:val="21"/>
          <w:szCs w:val="21"/>
        </w:rPr>
        <w:t>令和</w:t>
      </w:r>
      <w:r>
        <w:rPr>
          <w:rFonts w:hint="eastAsia"/>
          <w:sz w:val="21"/>
          <w:szCs w:val="21"/>
        </w:rPr>
        <w:t>７</w:t>
      </w:r>
      <w:r>
        <w:rPr>
          <w:rFonts w:hint="eastAsia"/>
          <w:sz w:val="21"/>
          <w:szCs w:val="21"/>
        </w:rPr>
        <w:t>年１２月</w:t>
      </w:r>
      <w:r>
        <w:rPr>
          <w:rFonts w:hint="eastAsia"/>
          <w:sz w:val="21"/>
          <w:szCs w:val="21"/>
        </w:rPr>
        <w:t>２３</w:t>
      </w:r>
      <w:r>
        <w:rPr>
          <w:rFonts w:hint="eastAsia"/>
          <w:sz w:val="21"/>
          <w:szCs w:val="21"/>
        </w:rPr>
        <w:t>日</w:t>
      </w:r>
    </w:p>
    <w:p w14:paraId="7BC64B5E" w14:textId="77777777" w:rsidR="00312C78" w:rsidRDefault="00312C78" w:rsidP="00312C78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随行審判員各位</w:t>
      </w:r>
    </w:p>
    <w:p w14:paraId="2F012D50" w14:textId="77777777" w:rsidR="00B720CC" w:rsidRDefault="00312C78" w:rsidP="00B720CC">
      <w:pPr>
        <w:pStyle w:val="Default"/>
        <w:wordWrap w:val="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宮崎県バレーボール協会審判部</w:t>
      </w:r>
      <w:r>
        <w:rPr>
          <w:rFonts w:hint="eastAsia"/>
          <w:sz w:val="21"/>
          <w:szCs w:val="21"/>
        </w:rPr>
        <w:t xml:space="preserve">　</w:t>
      </w:r>
    </w:p>
    <w:p w14:paraId="0E5D965D" w14:textId="77777777" w:rsidR="00B720CC" w:rsidRDefault="00B720CC" w:rsidP="00B720CC">
      <w:pPr>
        <w:pStyle w:val="Default"/>
        <w:ind w:right="-1"/>
        <w:rPr>
          <w:sz w:val="21"/>
          <w:szCs w:val="21"/>
        </w:rPr>
      </w:pPr>
    </w:p>
    <w:p w14:paraId="5B5405CD" w14:textId="5A627634" w:rsidR="00B720CC" w:rsidRDefault="00312C78" w:rsidP="00B720CC">
      <w:pPr>
        <w:pStyle w:val="Default"/>
        <w:ind w:right="-1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ＪＡ共済杯ＵＭＫ中学校バレーボール大会随行審判員に関する注意事項ついて</w:t>
      </w:r>
    </w:p>
    <w:p w14:paraId="68EE697C" w14:textId="77777777" w:rsidR="00B720CC" w:rsidRDefault="00B720CC" w:rsidP="00312C78">
      <w:pPr>
        <w:pStyle w:val="Default"/>
        <w:ind w:firstLineChars="100" w:firstLine="210"/>
        <w:rPr>
          <w:sz w:val="21"/>
          <w:szCs w:val="21"/>
        </w:rPr>
      </w:pPr>
    </w:p>
    <w:p w14:paraId="7A9CAF45" w14:textId="416F6124" w:rsidR="00312C78" w:rsidRDefault="00312C78" w:rsidP="00312C78">
      <w:pPr>
        <w:pStyle w:val="Default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標記の件について下記事項に準じて、審判業務に従事していただくようにお願いいたします。</w:t>
      </w:r>
    </w:p>
    <w:p w14:paraId="38EAE0C6" w14:textId="77777777" w:rsidR="00312C78" w:rsidRPr="00312C78" w:rsidRDefault="00312C78" w:rsidP="00312C78">
      <w:pPr>
        <w:pStyle w:val="Default"/>
        <w:ind w:firstLineChars="100" w:firstLine="210"/>
        <w:rPr>
          <w:rFonts w:hint="eastAsia"/>
          <w:sz w:val="21"/>
          <w:szCs w:val="21"/>
        </w:rPr>
      </w:pPr>
    </w:p>
    <w:p w14:paraId="7613DC51" w14:textId="77777777" w:rsidR="00312C78" w:rsidRDefault="00312C78" w:rsidP="00312C78">
      <w:pPr>
        <w:pStyle w:val="aa"/>
        <w:rPr>
          <w:rFonts w:hint="eastAsia"/>
        </w:rPr>
      </w:pPr>
      <w:r>
        <w:rPr>
          <w:rFonts w:hint="eastAsia"/>
        </w:rPr>
        <w:t>記</w:t>
      </w:r>
    </w:p>
    <w:p w14:paraId="6E80161E" w14:textId="36A695A2" w:rsidR="00312C78" w:rsidRDefault="00312C78" w:rsidP="00312C78">
      <w:pPr>
        <w:pStyle w:val="Default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審判をする際には、必ず、審判着・ワッペンを着用するようにお願いします。</w:t>
      </w:r>
    </w:p>
    <w:p w14:paraId="42DD7C6D" w14:textId="0223D2B2" w:rsidR="00312C78" w:rsidRDefault="00312C78" w:rsidP="00312C78">
      <w:pPr>
        <w:pStyle w:val="Default"/>
        <w:ind w:leftChars="200" w:left="650" w:hangingChars="100" w:hanging="210"/>
        <w:rPr>
          <w:sz w:val="21"/>
          <w:szCs w:val="21"/>
        </w:rPr>
      </w:pPr>
      <w:r w:rsidRPr="00312C78">
        <w:rPr>
          <w:rFonts w:hint="eastAsia"/>
          <w:sz w:val="21"/>
          <w:szCs w:val="21"/>
        </w:rPr>
        <w:t>※</w:t>
      </w:r>
      <w:r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ＭＶＡの資格の方については、ＭＶＡ公式レフェ</w:t>
      </w:r>
      <w:r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リーウェアを着用しても構いません。</w:t>
      </w:r>
    </w:p>
    <w:p w14:paraId="45FB416E" w14:textId="3356AB57" w:rsidR="00312C78" w:rsidRDefault="00312C78" w:rsidP="00312C78">
      <w:pPr>
        <w:pStyle w:val="Default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ホイッスルを長・短２種類準備をしてきてください。</w:t>
      </w:r>
    </w:p>
    <w:p w14:paraId="5309FF03" w14:textId="1EF7F6AF" w:rsidR="00312C78" w:rsidRDefault="00312C78" w:rsidP="00312C78">
      <w:pPr>
        <w:pStyle w:val="Default"/>
        <w:ind w:leftChars="100" w:left="43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随行審判員は、終日参加となります。入場は、チームと一緒としていますが、第３試合以降のチーム随行審判員については、各会場の開館時に受付をお願いします。</w:t>
      </w:r>
    </w:p>
    <w:p w14:paraId="4188FF11" w14:textId="29BF6C65" w:rsidR="00312C78" w:rsidRDefault="00312C78" w:rsidP="00312C78">
      <w:pPr>
        <w:pStyle w:val="Default"/>
        <w:ind w:leftChars="100" w:left="43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４</w:t>
      </w:r>
      <w:r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やむを得ず、随行審判員を付けることができなくなった場合、下記まで必ず連絡をしてください。また、審判協力金が必要となります。</w:t>
      </w:r>
    </w:p>
    <w:p w14:paraId="3FADF502" w14:textId="2FAE29D9" w:rsidR="00312C78" w:rsidRDefault="00312C78" w:rsidP="00312C78">
      <w:pPr>
        <w:pStyle w:val="Default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５</w:t>
      </w:r>
      <w:r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随行審判員が変更になった場合、朝の審判会議でその旨をお伝えください。</w:t>
      </w:r>
    </w:p>
    <w:p w14:paraId="0F9D32A9" w14:textId="282A4968" w:rsidR="00312C78" w:rsidRDefault="00312C78" w:rsidP="00312C78">
      <w:pPr>
        <w:pStyle w:val="Default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６</w:t>
      </w:r>
      <w:r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審判会議は、１８日・１９日とも各会場開館１０分後に実施します。</w:t>
      </w:r>
    </w:p>
    <w:p w14:paraId="6489EF40" w14:textId="77777777" w:rsidR="00312C78" w:rsidRDefault="00312C78" w:rsidP="00312C78">
      <w:pPr>
        <w:pStyle w:val="Default"/>
        <w:rPr>
          <w:sz w:val="21"/>
          <w:szCs w:val="21"/>
        </w:rPr>
      </w:pPr>
    </w:p>
    <w:p w14:paraId="1CAD2436" w14:textId="794EF13F" w:rsidR="00312C78" w:rsidRDefault="00312C78" w:rsidP="00312C78">
      <w:pPr>
        <w:pStyle w:val="Default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以上、よろしくお願いいたします。なお、不明な点は下記までお問い合わせください。</w:t>
      </w:r>
    </w:p>
    <w:p w14:paraId="59E02C57" w14:textId="77777777" w:rsidR="00312C78" w:rsidRDefault="00312C78" w:rsidP="00312C78">
      <w:pPr>
        <w:pStyle w:val="Default"/>
        <w:ind w:firstLineChars="100" w:firstLine="210"/>
        <w:rPr>
          <w:sz w:val="21"/>
          <w:szCs w:val="21"/>
        </w:rPr>
      </w:pPr>
    </w:p>
    <w:p w14:paraId="39387C50" w14:textId="77777777" w:rsidR="00312C78" w:rsidRDefault="00312C78" w:rsidP="00312C78">
      <w:pPr>
        <w:pStyle w:val="Default"/>
        <w:ind w:firstLineChars="100" w:firstLine="210"/>
        <w:rPr>
          <w:sz w:val="21"/>
          <w:szCs w:val="21"/>
        </w:rPr>
      </w:pPr>
    </w:p>
    <w:p w14:paraId="4563462C" w14:textId="634DFE61" w:rsidR="00312C78" w:rsidRDefault="00312C78" w:rsidP="00312C78">
      <w:pPr>
        <w:pStyle w:val="Default"/>
        <w:ind w:firstLineChars="1900" w:firstLine="399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【</w:t>
      </w:r>
      <w:r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問合せ先</w:t>
      </w:r>
      <w:r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】</w:t>
      </w:r>
    </w:p>
    <w:tbl>
      <w:tblPr>
        <w:tblW w:w="0" w:type="auto"/>
        <w:tblInd w:w="4059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</w:tblGrid>
      <w:tr w:rsidR="00312C78" w14:paraId="4B94C065" w14:textId="77777777" w:rsidTr="00312C78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685" w:type="dxa"/>
            <w:tcBorders>
              <w:top w:val="none" w:sz="6" w:space="0" w:color="auto"/>
              <w:bottom w:val="none" w:sz="6" w:space="0" w:color="auto"/>
            </w:tcBorders>
          </w:tcPr>
          <w:p w14:paraId="3952E28A" w14:textId="3359A00E" w:rsidR="00312C78" w:rsidRDefault="00312C78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宮崎市立広瀬中学校</w:t>
            </w:r>
            <w:r w:rsidR="00B720CC">
              <w:rPr>
                <w:rFonts w:hint="eastAsia"/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>澤村忠俊</w:t>
            </w:r>
          </w:p>
          <w:p w14:paraId="3BC9A771" w14:textId="77777777" w:rsidR="00312C78" w:rsidRDefault="00312C78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携帯：</w:t>
            </w:r>
            <w:r>
              <w:rPr>
                <w:sz w:val="21"/>
                <w:szCs w:val="21"/>
              </w:rPr>
              <w:t>090-8665-1254</w:t>
            </w:r>
          </w:p>
          <w:p w14:paraId="422975B0" w14:textId="77777777" w:rsidR="00312C78" w:rsidRDefault="00312C78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E-mail wcyqw288@ybb.ne.jp</w:t>
            </w:r>
          </w:p>
        </w:tc>
      </w:tr>
    </w:tbl>
    <w:p w14:paraId="112130C1" w14:textId="77777777" w:rsidR="00185737" w:rsidRPr="00312C78" w:rsidRDefault="00185737"/>
    <w:sectPr w:rsidR="00185737" w:rsidRPr="00312C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33279"/>
    <w:multiLevelType w:val="hybridMultilevel"/>
    <w:tmpl w:val="94C26F72"/>
    <w:lvl w:ilvl="0" w:tplc="978E9AE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num w:numId="1" w16cid:durableId="1254585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C78"/>
    <w:rsid w:val="00185737"/>
    <w:rsid w:val="00312C78"/>
    <w:rsid w:val="0094354A"/>
    <w:rsid w:val="009960AD"/>
    <w:rsid w:val="00B7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D2F074"/>
  <w15:chartTrackingRefBased/>
  <w15:docId w15:val="{C87BA1B0-853A-4342-A66C-80FF57EDA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12C7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2C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2C7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2C7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2C7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2C7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2C7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2C7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2C7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12C7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12C7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12C7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12C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12C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12C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12C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12C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12C7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12C7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12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12C7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12C7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12C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12C7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12C7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12C7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12C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12C7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12C7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12C78"/>
    <w:pPr>
      <w:widowControl w:val="0"/>
      <w:autoSpaceDE w:val="0"/>
      <w:autoSpaceDN w:val="0"/>
      <w:adjustRightInd w:val="0"/>
      <w:spacing w:after="0" w:line="240" w:lineRule="auto"/>
    </w:pPr>
    <w:rPr>
      <w:rFonts w:ascii="ＭＳ 明朝" w:eastAsia="ＭＳ 明朝" w:cs="ＭＳ 明朝"/>
      <w:color w:val="000000"/>
      <w:kern w:val="0"/>
      <w:sz w:val="24"/>
    </w:rPr>
  </w:style>
  <w:style w:type="paragraph" w:styleId="aa">
    <w:name w:val="Note Heading"/>
    <w:basedOn w:val="a"/>
    <w:next w:val="a"/>
    <w:link w:val="ab"/>
    <w:uiPriority w:val="99"/>
    <w:unhideWhenUsed/>
    <w:rsid w:val="00312C78"/>
    <w:pPr>
      <w:jc w:val="center"/>
    </w:pPr>
    <w:rPr>
      <w:rFonts w:ascii="ＭＳ 明朝" w:eastAsia="ＭＳ 明朝" w:cs="ＭＳ 明朝"/>
      <w:color w:val="000000"/>
      <w:kern w:val="0"/>
      <w:sz w:val="21"/>
      <w:szCs w:val="21"/>
    </w:rPr>
  </w:style>
  <w:style w:type="character" w:customStyle="1" w:styleId="ab">
    <w:name w:val="記 (文字)"/>
    <w:basedOn w:val="a0"/>
    <w:link w:val="aa"/>
    <w:uiPriority w:val="99"/>
    <w:rsid w:val="00312C78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312C78"/>
    <w:pPr>
      <w:jc w:val="right"/>
    </w:pPr>
    <w:rPr>
      <w:rFonts w:ascii="ＭＳ 明朝" w:eastAsia="ＭＳ 明朝" w:cs="ＭＳ 明朝"/>
      <w:color w:val="000000"/>
      <w:kern w:val="0"/>
      <w:sz w:val="21"/>
      <w:szCs w:val="21"/>
    </w:rPr>
  </w:style>
  <w:style w:type="character" w:customStyle="1" w:styleId="ad">
    <w:name w:val="結語 (文字)"/>
    <w:basedOn w:val="a0"/>
    <w:link w:val="ac"/>
    <w:uiPriority w:val="99"/>
    <w:rsid w:val="00312C78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黒木和夫</dc:creator>
  <cp:keywords/>
  <dc:description/>
  <cp:lastModifiedBy>黒木和夫</cp:lastModifiedBy>
  <cp:revision>2</cp:revision>
  <dcterms:created xsi:type="dcterms:W3CDTF">2025-12-23T22:36:00Z</dcterms:created>
  <dcterms:modified xsi:type="dcterms:W3CDTF">2025-12-23T22:42:00Z</dcterms:modified>
</cp:coreProperties>
</file>